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32" w:rsidRDefault="00E33732">
      <w:pPr>
        <w:rPr>
          <w:rFonts w:ascii="Arial" w:hAnsi="Arial" w:cs="Arial"/>
          <w:b/>
          <w:bCs/>
          <w:color w:val="FF0000"/>
          <w:shd w:val="clear" w:color="auto" w:fill="FFFFFF"/>
        </w:rPr>
      </w:pPr>
      <w:bookmarkStart w:id="0" w:name="_GoBack"/>
      <w:r>
        <w:rPr>
          <w:rFonts w:ascii="Arial" w:hAnsi="Arial" w:cs="Arial"/>
          <w:b/>
          <w:bCs/>
          <w:color w:val="FF0000"/>
          <w:shd w:val="clear" w:color="auto" w:fill="FFFFFF"/>
        </w:rPr>
        <w:t>Senato: Sangalli, Tonini a Bilancio scelta di alto profilo</w:t>
      </w:r>
    </w:p>
    <w:bookmarkEnd w:id="0"/>
    <w:p w:rsidR="00E33732" w:rsidRPr="00E33732" w:rsidRDefault="00E33732" w:rsidP="00E33732">
      <w:pPr>
        <w:spacing w:after="0" w:line="279" w:lineRule="atLeast"/>
        <w:rPr>
          <w:rFonts w:ascii="Arial" w:eastAsia="Times New Roman" w:hAnsi="Arial" w:cs="Arial"/>
          <w:color w:val="000080"/>
          <w:sz w:val="18"/>
          <w:szCs w:val="18"/>
          <w:lang w:eastAsia="it-IT"/>
        </w:rPr>
      </w:pPr>
      <w:r w:rsidRPr="00E33732">
        <w:rPr>
          <w:rFonts w:ascii="Arial" w:eastAsia="Times New Roman" w:hAnsi="Arial" w:cs="Arial"/>
          <w:color w:val="000080"/>
          <w:sz w:val="18"/>
          <w:szCs w:val="18"/>
          <w:lang w:eastAsia="it-IT"/>
        </w:rPr>
        <w:t>(ANSA) - ROMA, 22 OTT - "L'elezione di Giorgio </w:t>
      </w:r>
      <w:r w:rsidRPr="00E33732">
        <w:rPr>
          <w:rFonts w:ascii="Arial" w:eastAsia="Times New Roman" w:hAnsi="Arial" w:cs="Arial"/>
          <w:b/>
          <w:bCs/>
          <w:color w:val="FF0000"/>
          <w:sz w:val="18"/>
          <w:szCs w:val="18"/>
          <w:lang w:eastAsia="it-IT"/>
        </w:rPr>
        <w:t>Tonini</w:t>
      </w:r>
      <w:r w:rsidRPr="00E33732">
        <w:rPr>
          <w:rFonts w:ascii="Arial" w:eastAsia="Times New Roman" w:hAnsi="Arial" w:cs="Arial"/>
          <w:color w:val="000080"/>
          <w:sz w:val="18"/>
          <w:szCs w:val="18"/>
          <w:lang w:eastAsia="it-IT"/>
        </w:rPr>
        <w:t> a presidente della commissione Bilancio è un'ottima notizia e ne sono molto contento. Ho lavorato in questi mesi con il capogruppo Zanda e il Pd per dare alla commissione un assetto solido e questa è indubbiamente una soluzione di alto profilo. Per quanto mi riguarda, nello svolgere il mio ruolo dopo le dimissioni di Azzolini, ho ricevuto numerosi attestati di stima dalla maggioranza e dalle opposizioni, cosa della quale sono stato particolarmente grato visto che quest'ultimi non erano scontati. Considero il bilancio del lavoro fatto estremamente positivo, segno che stiamo andando nella giusta direzione per dare nuova compattezza al Paese". Lo dice il senatore Pd Giancarlo Sangalli, vicepresidente della commissione Bilancio.</w:t>
      </w:r>
    </w:p>
    <w:p w:rsidR="00E33732" w:rsidRPr="00E33732" w:rsidRDefault="00E33732">
      <w:pPr>
        <w:rPr>
          <w:rFonts w:ascii="Arial" w:hAnsi="Arial" w:cs="Arial"/>
          <w:b/>
          <w:bCs/>
          <w:color w:val="FF0000"/>
          <w:shd w:val="clear" w:color="auto" w:fill="FFFFFF"/>
        </w:rPr>
      </w:pPr>
    </w:p>
    <w:sectPr w:rsidR="00E33732" w:rsidRPr="00E337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32"/>
    <w:rsid w:val="000A4C3C"/>
    <w:rsid w:val="001564C4"/>
    <w:rsid w:val="002B57E2"/>
    <w:rsid w:val="003958D5"/>
    <w:rsid w:val="006D5BB7"/>
    <w:rsid w:val="008B246A"/>
    <w:rsid w:val="00DE5685"/>
    <w:rsid w:val="00E33732"/>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33732"/>
  </w:style>
  <w:style w:type="character" w:customStyle="1" w:styleId="searchkey">
    <w:name w:val="searchkey"/>
    <w:basedOn w:val="Carpredefinitoparagrafo"/>
    <w:rsid w:val="00E33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33732"/>
  </w:style>
  <w:style w:type="character" w:customStyle="1" w:styleId="searchkey">
    <w:name w:val="searchkey"/>
    <w:basedOn w:val="Carpredefinitoparagrafo"/>
    <w:rsid w:val="00E3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4817">
      <w:bodyDiv w:val="1"/>
      <w:marLeft w:val="0"/>
      <w:marRight w:val="0"/>
      <w:marTop w:val="0"/>
      <w:marBottom w:val="0"/>
      <w:divBdr>
        <w:top w:val="none" w:sz="0" w:space="0" w:color="auto"/>
        <w:left w:val="none" w:sz="0" w:space="0" w:color="auto"/>
        <w:bottom w:val="none" w:sz="0" w:space="0" w:color="auto"/>
        <w:right w:val="none" w:sz="0" w:space="0" w:color="auto"/>
      </w:divBdr>
      <w:divsChild>
        <w:div w:id="101923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2015-10-25T11:11:00Z</dcterms:created>
  <dcterms:modified xsi:type="dcterms:W3CDTF">2015-10-25T11:12:00Z</dcterms:modified>
</cp:coreProperties>
</file>